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ED33B" w14:textId="1C5E9686" w:rsidR="00B103BB" w:rsidRDefault="005C22A4" w:rsidP="003B27FE">
      <w:pPr>
        <w:jc w:val="center"/>
      </w:pPr>
      <w:r>
        <w:t>Key Knowledge Areas For Tech Committee</w:t>
      </w:r>
    </w:p>
    <w:p w14:paraId="156A6F35" w14:textId="4A70D955" w:rsidR="00F56210" w:rsidRDefault="005C22A4" w:rsidP="003B27FE">
      <w:pPr>
        <w:jc w:val="center"/>
      </w:pPr>
      <w:r>
        <w:t>Ten</w:t>
      </w:r>
      <w:r w:rsidR="00F56210">
        <w:t xml:space="preserve"> </w:t>
      </w:r>
      <w:r>
        <w:t>M</w:t>
      </w:r>
      <w:r w:rsidR="00F56210">
        <w:t>embers</w:t>
      </w:r>
    </w:p>
    <w:p w14:paraId="2F38F688" w14:textId="34412AB9" w:rsidR="000B5131" w:rsidRDefault="00EC5D8A" w:rsidP="003B27FE">
      <w:pPr>
        <w:jc w:val="center"/>
      </w:pPr>
      <w:r>
        <w:t>5/5/2020</w:t>
      </w:r>
    </w:p>
    <w:p w14:paraId="375694AD" w14:textId="77777777" w:rsidR="003B27FE" w:rsidRDefault="003B27FE" w:rsidP="003B27F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410"/>
      </w:tblGrid>
      <w:tr w:rsidR="00AE104B" w14:paraId="40BC72A0" w14:textId="77777777" w:rsidTr="00EB58A3">
        <w:tc>
          <w:tcPr>
            <w:tcW w:w="1980" w:type="dxa"/>
          </w:tcPr>
          <w:p w14:paraId="0F927F73" w14:textId="77777777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819" w:type="dxa"/>
          </w:tcPr>
          <w:p w14:paraId="02302703" w14:textId="77777777" w:rsidR="00AE104B" w:rsidRPr="005C22A4" w:rsidRDefault="00712C28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Modelling Knowledge</w:t>
            </w:r>
          </w:p>
        </w:tc>
        <w:tc>
          <w:tcPr>
            <w:tcW w:w="2410" w:type="dxa"/>
          </w:tcPr>
          <w:p w14:paraId="0C555577" w14:textId="18E0F115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 xml:space="preserve">Railway </w:t>
            </w:r>
            <w:r w:rsidR="00C61656" w:rsidRPr="005C22A4">
              <w:rPr>
                <w:rFonts w:cstheme="minorHAnsi"/>
                <w:sz w:val="24"/>
                <w:szCs w:val="24"/>
              </w:rPr>
              <w:t>K</w:t>
            </w:r>
            <w:r w:rsidRPr="005C22A4">
              <w:rPr>
                <w:rFonts w:cstheme="minorHAnsi"/>
                <w:sz w:val="24"/>
                <w:szCs w:val="24"/>
              </w:rPr>
              <w:t>nowledge</w:t>
            </w:r>
          </w:p>
        </w:tc>
      </w:tr>
      <w:tr w:rsidR="00AE104B" w14:paraId="5570B43C" w14:textId="77777777" w:rsidTr="00EB58A3">
        <w:tc>
          <w:tcPr>
            <w:tcW w:w="1980" w:type="dxa"/>
          </w:tcPr>
          <w:p w14:paraId="18863E08" w14:textId="77777777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Richard Lambert</w:t>
            </w:r>
            <w:r w:rsidR="00A97B56" w:rsidRPr="005C22A4">
              <w:rPr>
                <w:rFonts w:cstheme="minorHAnsi"/>
                <w:sz w:val="24"/>
                <w:szCs w:val="24"/>
              </w:rPr>
              <w:t xml:space="preserve"> (Trader Finney 7)</w:t>
            </w:r>
          </w:p>
        </w:tc>
        <w:tc>
          <w:tcPr>
            <w:tcW w:w="4819" w:type="dxa"/>
          </w:tcPr>
          <w:p w14:paraId="71068242" w14:textId="012FA86A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Track building</w:t>
            </w:r>
            <w:r w:rsidR="00EE4525" w:rsidRPr="005C22A4">
              <w:rPr>
                <w:rFonts w:cstheme="minorHAnsi"/>
                <w:sz w:val="24"/>
                <w:szCs w:val="24"/>
              </w:rPr>
              <w:t xml:space="preserve"> </w:t>
            </w:r>
            <w:r w:rsidRPr="005C22A4">
              <w:rPr>
                <w:rFonts w:cstheme="minorHAnsi"/>
                <w:sz w:val="24"/>
                <w:szCs w:val="24"/>
              </w:rPr>
              <w:t>(C&amp;L)</w:t>
            </w:r>
          </w:p>
          <w:p w14:paraId="21C01783" w14:textId="2808DF84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 xml:space="preserve">Exhibiting </w:t>
            </w:r>
            <w:r w:rsidR="005C22A4">
              <w:rPr>
                <w:rFonts w:cstheme="minorHAnsi"/>
                <w:sz w:val="24"/>
                <w:szCs w:val="24"/>
              </w:rPr>
              <w:t>l</w:t>
            </w:r>
            <w:r w:rsidRPr="005C22A4">
              <w:rPr>
                <w:rFonts w:cstheme="minorHAnsi"/>
                <w:sz w:val="24"/>
                <w:szCs w:val="24"/>
              </w:rPr>
              <w:t>ayouts</w:t>
            </w:r>
          </w:p>
          <w:p w14:paraId="6152C80A" w14:textId="26DB4BA5" w:rsidR="00AE104B" w:rsidRPr="005C22A4" w:rsidRDefault="005C22A4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AE104B" w:rsidRPr="005C22A4">
              <w:rPr>
                <w:rFonts w:cstheme="minorHAnsi"/>
                <w:sz w:val="24"/>
                <w:szCs w:val="24"/>
              </w:rPr>
              <w:t>ignal assembly</w:t>
            </w:r>
          </w:p>
        </w:tc>
        <w:tc>
          <w:tcPr>
            <w:tcW w:w="2410" w:type="dxa"/>
          </w:tcPr>
          <w:p w14:paraId="3FD12477" w14:textId="783BD4D6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LMS BR</w:t>
            </w:r>
          </w:p>
        </w:tc>
      </w:tr>
      <w:tr w:rsidR="00AE104B" w14:paraId="0542FD30" w14:textId="77777777" w:rsidTr="00EB58A3">
        <w:tc>
          <w:tcPr>
            <w:tcW w:w="1980" w:type="dxa"/>
          </w:tcPr>
          <w:p w14:paraId="5FBF34D1" w14:textId="77777777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Phil Reid</w:t>
            </w:r>
            <w:r w:rsidR="00894054" w:rsidRPr="005C22A4">
              <w:rPr>
                <w:rFonts w:cstheme="minorHAnsi"/>
                <w:sz w:val="24"/>
                <w:szCs w:val="24"/>
              </w:rPr>
              <w:t xml:space="preserve"> (Trader C &amp; L Finescale)</w:t>
            </w:r>
          </w:p>
        </w:tc>
        <w:tc>
          <w:tcPr>
            <w:tcW w:w="4819" w:type="dxa"/>
          </w:tcPr>
          <w:p w14:paraId="455A19A8" w14:textId="088D8414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Demonstrating workshop practice</w:t>
            </w:r>
          </w:p>
          <w:p w14:paraId="2C9712CE" w14:textId="3810B7C0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Electrics</w:t>
            </w:r>
          </w:p>
          <w:p w14:paraId="3AB93B55" w14:textId="77777777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Layout design</w:t>
            </w:r>
          </w:p>
          <w:p w14:paraId="6F260531" w14:textId="74661B56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Chassis suspension systems</w:t>
            </w:r>
          </w:p>
        </w:tc>
        <w:tc>
          <w:tcPr>
            <w:tcW w:w="2410" w:type="dxa"/>
          </w:tcPr>
          <w:p w14:paraId="604D6F9D" w14:textId="77777777" w:rsidR="00EB58A3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LNER</w:t>
            </w:r>
            <w:r w:rsidR="00EB58A3">
              <w:rPr>
                <w:rFonts w:cstheme="minorHAnsi"/>
                <w:sz w:val="24"/>
                <w:szCs w:val="24"/>
              </w:rPr>
              <w:t xml:space="preserve"> </w:t>
            </w:r>
            <w:r w:rsidRPr="005C22A4">
              <w:rPr>
                <w:rFonts w:cstheme="minorHAnsi"/>
                <w:sz w:val="24"/>
                <w:szCs w:val="24"/>
              </w:rPr>
              <w:t>Southern</w:t>
            </w:r>
          </w:p>
          <w:p w14:paraId="751AE109" w14:textId="5CDB3357" w:rsidR="00EB58A3" w:rsidRDefault="005C6FE7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Diesel</w:t>
            </w:r>
            <w:r w:rsidR="00AE104B" w:rsidRPr="005C22A4">
              <w:rPr>
                <w:rFonts w:cstheme="minorHAnsi"/>
                <w:sz w:val="24"/>
                <w:szCs w:val="24"/>
              </w:rPr>
              <w:t xml:space="preserve"> and electric, </w:t>
            </w:r>
            <w:r w:rsidR="00C61656" w:rsidRPr="005C22A4">
              <w:rPr>
                <w:rFonts w:cstheme="minorHAnsi"/>
                <w:sz w:val="24"/>
                <w:szCs w:val="24"/>
              </w:rPr>
              <w:t>p</w:t>
            </w:r>
            <w:r w:rsidR="00AE104B" w:rsidRPr="005C22A4">
              <w:rPr>
                <w:rFonts w:cstheme="minorHAnsi"/>
                <w:sz w:val="24"/>
                <w:szCs w:val="24"/>
              </w:rPr>
              <w:t>ost</w:t>
            </w:r>
            <w:r w:rsidR="00EB58A3">
              <w:rPr>
                <w:rFonts w:cstheme="minorHAnsi"/>
                <w:sz w:val="24"/>
                <w:szCs w:val="24"/>
              </w:rPr>
              <w:t>-</w:t>
            </w:r>
            <w:r w:rsidR="00AE104B" w:rsidRPr="005C22A4">
              <w:rPr>
                <w:rFonts w:cstheme="minorHAnsi"/>
                <w:sz w:val="24"/>
                <w:szCs w:val="24"/>
              </w:rPr>
              <w:t>grouping freight stock</w:t>
            </w:r>
          </w:p>
          <w:p w14:paraId="20A2166C" w14:textId="2B72FB2E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Signalling</w:t>
            </w:r>
          </w:p>
        </w:tc>
      </w:tr>
      <w:tr w:rsidR="00AE104B" w14:paraId="7D050672" w14:textId="77777777" w:rsidTr="00EB58A3">
        <w:tc>
          <w:tcPr>
            <w:tcW w:w="1980" w:type="dxa"/>
          </w:tcPr>
          <w:p w14:paraId="75F7C6A4" w14:textId="1BB2240A" w:rsidR="00AE104B" w:rsidRPr="005C22A4" w:rsidRDefault="00EC5D8A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James Aitken</w:t>
            </w:r>
          </w:p>
        </w:tc>
        <w:tc>
          <w:tcPr>
            <w:tcW w:w="4819" w:type="dxa"/>
          </w:tcPr>
          <w:p w14:paraId="02851633" w14:textId="16BF6FBA" w:rsidR="005C22A4" w:rsidRDefault="00EC5D8A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3D printing</w:t>
            </w:r>
            <w:r w:rsidR="005C22A4">
              <w:rPr>
                <w:rFonts w:cstheme="minorHAnsi"/>
                <w:sz w:val="24"/>
                <w:szCs w:val="24"/>
              </w:rPr>
              <w:t>, l</w:t>
            </w:r>
            <w:r w:rsidR="00EE4525" w:rsidRPr="005C22A4">
              <w:rPr>
                <w:rFonts w:cstheme="minorHAnsi"/>
                <w:sz w:val="24"/>
                <w:szCs w:val="24"/>
              </w:rPr>
              <w:t>aser</w:t>
            </w:r>
            <w:r w:rsidRPr="005C22A4">
              <w:rPr>
                <w:rFonts w:cstheme="minorHAnsi"/>
                <w:sz w:val="24"/>
                <w:szCs w:val="24"/>
              </w:rPr>
              <w:t xml:space="preserve"> cutting</w:t>
            </w:r>
          </w:p>
          <w:p w14:paraId="5EAA4C7B" w14:textId="2175D17B" w:rsidR="00AE104B" w:rsidRPr="005C22A4" w:rsidRDefault="005C22A4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</w:t>
            </w:r>
            <w:r w:rsidR="00EC5D8A" w:rsidRPr="005C22A4">
              <w:rPr>
                <w:rFonts w:cstheme="minorHAnsi"/>
                <w:sz w:val="24"/>
                <w:szCs w:val="24"/>
              </w:rPr>
              <w:t xml:space="preserve"> design</w:t>
            </w:r>
          </w:p>
        </w:tc>
        <w:tc>
          <w:tcPr>
            <w:tcW w:w="2410" w:type="dxa"/>
          </w:tcPr>
          <w:p w14:paraId="05287B0B" w14:textId="4CBEADEC" w:rsidR="00AE104B" w:rsidRPr="005C22A4" w:rsidRDefault="00AE104B" w:rsidP="003B27FE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E104B" w14:paraId="16A55800" w14:textId="77777777" w:rsidTr="00EB58A3">
        <w:tc>
          <w:tcPr>
            <w:tcW w:w="1980" w:type="dxa"/>
          </w:tcPr>
          <w:p w14:paraId="4D39BD28" w14:textId="0B07DFCE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Tommy Day</w:t>
            </w:r>
            <w:r w:rsidR="00A97B56" w:rsidRPr="005C22A4">
              <w:rPr>
                <w:rFonts w:cstheme="minorHAnsi"/>
                <w:sz w:val="24"/>
                <w:szCs w:val="24"/>
              </w:rPr>
              <w:t xml:space="preserve"> (</w:t>
            </w:r>
            <w:r w:rsidR="00D217B7" w:rsidRPr="005C22A4">
              <w:rPr>
                <w:rFonts w:cstheme="minorHAnsi"/>
                <w:sz w:val="24"/>
                <w:szCs w:val="24"/>
              </w:rPr>
              <w:t>C</w:t>
            </w:r>
            <w:r w:rsidR="00A97B56" w:rsidRPr="005C22A4">
              <w:rPr>
                <w:rFonts w:cstheme="minorHAnsi"/>
                <w:sz w:val="24"/>
                <w:szCs w:val="24"/>
              </w:rPr>
              <w:t>hairman</w:t>
            </w:r>
            <w:r w:rsidR="00CE73AC" w:rsidRPr="005C22A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3B1A8558" w14:textId="63762389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Loco and rolling stock kit</w:t>
            </w:r>
            <w:r w:rsidR="00EB58A3">
              <w:rPr>
                <w:rFonts w:cstheme="minorHAnsi"/>
                <w:sz w:val="24"/>
                <w:szCs w:val="24"/>
              </w:rPr>
              <w:t xml:space="preserve"> and </w:t>
            </w:r>
            <w:r w:rsidRPr="005C22A4">
              <w:rPr>
                <w:rFonts w:cstheme="minorHAnsi"/>
                <w:sz w:val="24"/>
                <w:szCs w:val="24"/>
              </w:rPr>
              <w:t>scratch</w:t>
            </w:r>
            <w:r w:rsidR="00EB58A3">
              <w:rPr>
                <w:rFonts w:cstheme="minorHAnsi"/>
                <w:sz w:val="24"/>
                <w:szCs w:val="24"/>
              </w:rPr>
              <w:t>-</w:t>
            </w:r>
            <w:r w:rsidRPr="005C22A4">
              <w:rPr>
                <w:rFonts w:cstheme="minorHAnsi"/>
                <w:sz w:val="24"/>
                <w:szCs w:val="24"/>
              </w:rPr>
              <w:t>building</w:t>
            </w:r>
          </w:p>
          <w:p w14:paraId="037A4455" w14:textId="72A8E0EB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Prototype information</w:t>
            </w:r>
          </w:p>
          <w:p w14:paraId="049C2FAC" w14:textId="53C99D31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Engineering aspects</w:t>
            </w:r>
          </w:p>
        </w:tc>
        <w:tc>
          <w:tcPr>
            <w:tcW w:w="2410" w:type="dxa"/>
          </w:tcPr>
          <w:p w14:paraId="2DB1BCD1" w14:textId="37D7AD8A" w:rsidR="00AE104B" w:rsidRPr="005C22A4" w:rsidRDefault="00AE104B" w:rsidP="00EB58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LNER</w:t>
            </w:r>
            <w:r w:rsidR="00EB58A3">
              <w:rPr>
                <w:rFonts w:cstheme="minorHAnsi"/>
                <w:sz w:val="24"/>
                <w:szCs w:val="24"/>
              </w:rPr>
              <w:t xml:space="preserve"> </w:t>
            </w:r>
            <w:r w:rsidRPr="005C22A4">
              <w:rPr>
                <w:rFonts w:cstheme="minorHAnsi"/>
                <w:sz w:val="24"/>
                <w:szCs w:val="24"/>
              </w:rPr>
              <w:t>LMS</w:t>
            </w:r>
            <w:r w:rsidR="00EB58A3">
              <w:rPr>
                <w:rFonts w:cstheme="minorHAnsi"/>
                <w:sz w:val="24"/>
                <w:szCs w:val="24"/>
              </w:rPr>
              <w:t xml:space="preserve"> </w:t>
            </w:r>
            <w:r w:rsidRPr="005C22A4">
              <w:rPr>
                <w:rFonts w:cstheme="minorHAnsi"/>
                <w:sz w:val="24"/>
                <w:szCs w:val="24"/>
              </w:rPr>
              <w:t>BR</w:t>
            </w:r>
            <w:r w:rsidR="00EB58A3">
              <w:rPr>
                <w:rFonts w:cstheme="minorHAnsi"/>
                <w:sz w:val="24"/>
                <w:szCs w:val="24"/>
              </w:rPr>
              <w:t xml:space="preserve"> </w:t>
            </w:r>
            <w:r w:rsidRPr="005C22A4">
              <w:rPr>
                <w:rFonts w:cstheme="minorHAnsi"/>
                <w:sz w:val="24"/>
                <w:szCs w:val="24"/>
              </w:rPr>
              <w:t>GNSR</w:t>
            </w:r>
          </w:p>
        </w:tc>
      </w:tr>
      <w:tr w:rsidR="009F0FF1" w14:paraId="70B63D42" w14:textId="77777777" w:rsidTr="00EB58A3">
        <w:tc>
          <w:tcPr>
            <w:tcW w:w="1980" w:type="dxa"/>
          </w:tcPr>
          <w:p w14:paraId="602DA2B5" w14:textId="4C80C330" w:rsidR="009F0FF1" w:rsidRPr="005C22A4" w:rsidRDefault="009F0FF1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Nick Dunhill</w:t>
            </w:r>
            <w:r w:rsidR="00A97B56" w:rsidRPr="005C22A4">
              <w:rPr>
                <w:rFonts w:cstheme="minorHAnsi"/>
                <w:sz w:val="24"/>
                <w:szCs w:val="24"/>
              </w:rPr>
              <w:t xml:space="preserve"> (</w:t>
            </w:r>
            <w:r w:rsidR="00CE73AC" w:rsidRPr="005C22A4">
              <w:rPr>
                <w:rFonts w:cstheme="minorHAnsi"/>
                <w:sz w:val="24"/>
                <w:szCs w:val="24"/>
              </w:rPr>
              <w:t>C</w:t>
            </w:r>
            <w:r w:rsidR="00A97B56" w:rsidRPr="005C22A4">
              <w:rPr>
                <w:rFonts w:cstheme="minorHAnsi"/>
                <w:sz w:val="24"/>
                <w:szCs w:val="24"/>
              </w:rPr>
              <w:t>ompetition manager)</w:t>
            </w:r>
          </w:p>
        </w:tc>
        <w:tc>
          <w:tcPr>
            <w:tcW w:w="4819" w:type="dxa"/>
          </w:tcPr>
          <w:p w14:paraId="51C7E81F" w14:textId="0BE8FA2C" w:rsidR="009F0FF1" w:rsidRPr="005C22A4" w:rsidRDefault="00EB58A3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</w:t>
            </w:r>
            <w:r w:rsidR="008D16A9" w:rsidRPr="005C22A4">
              <w:rPr>
                <w:rFonts w:eastAsia="Times New Roman" w:cstheme="minorHAnsi"/>
                <w:sz w:val="24"/>
                <w:szCs w:val="24"/>
              </w:rPr>
              <w:t>oco construction and scratch</w:t>
            </w:r>
            <w:r>
              <w:rPr>
                <w:rFonts w:eastAsia="Times New Roman" w:cstheme="minorHAnsi"/>
                <w:sz w:val="24"/>
                <w:szCs w:val="24"/>
              </w:rPr>
              <w:t>-</w:t>
            </w:r>
            <w:r w:rsidR="008D16A9" w:rsidRPr="005C22A4">
              <w:rPr>
                <w:rFonts w:eastAsia="Times New Roman" w:cstheme="minorHAnsi"/>
                <w:sz w:val="24"/>
                <w:szCs w:val="24"/>
              </w:rPr>
              <w:t>building</w:t>
            </w:r>
          </w:p>
        </w:tc>
        <w:tc>
          <w:tcPr>
            <w:tcW w:w="2410" w:type="dxa"/>
          </w:tcPr>
          <w:p w14:paraId="7D20DC74" w14:textId="1609E72D" w:rsidR="009F0FF1" w:rsidRPr="005C22A4" w:rsidRDefault="008D16A9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eastAsia="Times New Roman" w:cstheme="minorHAnsi"/>
                <w:sz w:val="24"/>
                <w:szCs w:val="24"/>
              </w:rPr>
              <w:t>GCR</w:t>
            </w:r>
            <w:r w:rsidR="00EB58A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C22A4">
              <w:rPr>
                <w:rFonts w:eastAsia="Times New Roman" w:cstheme="minorHAnsi"/>
                <w:sz w:val="24"/>
                <w:szCs w:val="24"/>
              </w:rPr>
              <w:t>LNER</w:t>
            </w:r>
          </w:p>
        </w:tc>
      </w:tr>
      <w:tr w:rsidR="00AE104B" w14:paraId="3E54AD61" w14:textId="77777777" w:rsidTr="00EB58A3">
        <w:tc>
          <w:tcPr>
            <w:tcW w:w="1980" w:type="dxa"/>
          </w:tcPr>
          <w:p w14:paraId="1A58F534" w14:textId="77777777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Brian Clapperton</w:t>
            </w:r>
          </w:p>
          <w:p w14:paraId="61C398D7" w14:textId="02CCF816" w:rsidR="00A97B56" w:rsidRPr="005C22A4" w:rsidRDefault="00A97B56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(Trade rep. ABC Gears)</w:t>
            </w:r>
          </w:p>
        </w:tc>
        <w:tc>
          <w:tcPr>
            <w:tcW w:w="4819" w:type="dxa"/>
          </w:tcPr>
          <w:p w14:paraId="3A65E4F4" w14:textId="76ADDCB9" w:rsidR="00EB58A3" w:rsidRDefault="00A97B56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 xml:space="preserve">Motors </w:t>
            </w:r>
            <w:r w:rsidR="00EB58A3">
              <w:rPr>
                <w:rFonts w:cstheme="minorHAnsi"/>
                <w:sz w:val="24"/>
                <w:szCs w:val="24"/>
              </w:rPr>
              <w:t xml:space="preserve">and </w:t>
            </w:r>
            <w:r w:rsidRPr="005C22A4">
              <w:rPr>
                <w:rFonts w:cstheme="minorHAnsi"/>
                <w:sz w:val="24"/>
                <w:szCs w:val="24"/>
              </w:rPr>
              <w:t>gearboxes</w:t>
            </w:r>
          </w:p>
          <w:p w14:paraId="27CB5EDA" w14:textId="1B62DA85" w:rsidR="00AE104B" w:rsidRPr="005C22A4" w:rsidRDefault="00A97B56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DCC</w:t>
            </w:r>
          </w:p>
        </w:tc>
        <w:tc>
          <w:tcPr>
            <w:tcW w:w="2410" w:type="dxa"/>
          </w:tcPr>
          <w:p w14:paraId="40029681" w14:textId="77777777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04B" w14:paraId="628461CD" w14:textId="77777777" w:rsidTr="00EB58A3">
        <w:tc>
          <w:tcPr>
            <w:tcW w:w="1980" w:type="dxa"/>
          </w:tcPr>
          <w:p w14:paraId="518C25E6" w14:textId="0C5609D6" w:rsidR="00AE104B" w:rsidRPr="005C22A4" w:rsidRDefault="008D16A9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 xml:space="preserve">David L. O. </w:t>
            </w:r>
            <w:r w:rsidR="00AE104B" w:rsidRPr="005C22A4">
              <w:rPr>
                <w:rFonts w:cstheme="minorHAnsi"/>
                <w:sz w:val="24"/>
                <w:szCs w:val="24"/>
              </w:rPr>
              <w:t xml:space="preserve"> Smith</w:t>
            </w:r>
            <w:r w:rsidR="00A97B56" w:rsidRPr="005C22A4">
              <w:rPr>
                <w:rFonts w:cstheme="minorHAnsi"/>
                <w:sz w:val="24"/>
                <w:szCs w:val="24"/>
              </w:rPr>
              <w:t xml:space="preserve"> (Technical editor)</w:t>
            </w:r>
          </w:p>
        </w:tc>
        <w:tc>
          <w:tcPr>
            <w:tcW w:w="4819" w:type="dxa"/>
          </w:tcPr>
          <w:p w14:paraId="7D9C08F6" w14:textId="77777777" w:rsidR="00EB58A3" w:rsidRDefault="008D16A9" w:rsidP="00C6165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2A4">
              <w:rPr>
                <w:rFonts w:asciiTheme="minorHAnsi" w:hAnsiTheme="minorHAnsi" w:cstheme="minorHAnsi"/>
                <w:color w:val="000000"/>
              </w:rPr>
              <w:t>Loco and rolling stock kit</w:t>
            </w:r>
            <w:r w:rsidR="00EB58A3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5C22A4">
              <w:rPr>
                <w:rFonts w:asciiTheme="minorHAnsi" w:hAnsiTheme="minorHAnsi" w:cstheme="minorHAnsi"/>
                <w:color w:val="000000"/>
              </w:rPr>
              <w:t>scratch</w:t>
            </w:r>
            <w:r w:rsidR="00EB58A3">
              <w:rPr>
                <w:rFonts w:asciiTheme="minorHAnsi" w:hAnsiTheme="minorHAnsi" w:cstheme="minorHAnsi"/>
                <w:color w:val="000000"/>
              </w:rPr>
              <w:t>-</w:t>
            </w:r>
            <w:r w:rsidRPr="005C22A4">
              <w:rPr>
                <w:rFonts w:asciiTheme="minorHAnsi" w:hAnsiTheme="minorHAnsi" w:cstheme="minorHAnsi"/>
                <w:color w:val="000000"/>
              </w:rPr>
              <w:t xml:space="preserve">building </w:t>
            </w:r>
          </w:p>
          <w:p w14:paraId="1F82AB89" w14:textId="5A620664" w:rsidR="00C61656" w:rsidRPr="005C22A4" w:rsidRDefault="008D16A9" w:rsidP="00C6165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2A4">
              <w:rPr>
                <w:rFonts w:asciiTheme="minorHAnsi" w:hAnsiTheme="minorHAnsi" w:cstheme="minorHAnsi"/>
                <w:color w:val="000000"/>
              </w:rPr>
              <w:t>Engineering and workshop practice</w:t>
            </w:r>
          </w:p>
          <w:p w14:paraId="0896C339" w14:textId="72FB5898" w:rsidR="008D16A9" w:rsidRPr="005C22A4" w:rsidRDefault="008D16A9" w:rsidP="00C61656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C22A4">
              <w:rPr>
                <w:rFonts w:asciiTheme="minorHAnsi" w:hAnsiTheme="minorHAnsi" w:cstheme="minorHAnsi"/>
                <w:color w:val="000000"/>
              </w:rPr>
              <w:t>Painting and lining</w:t>
            </w:r>
          </w:p>
          <w:p w14:paraId="1ACC0CF1" w14:textId="77777777" w:rsidR="00AE104B" w:rsidRPr="005C22A4" w:rsidRDefault="00AE104B" w:rsidP="003B27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F92036" w14:textId="77777777" w:rsidR="00EB58A3" w:rsidRDefault="008D16A9" w:rsidP="003B27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C22A4">
              <w:rPr>
                <w:rFonts w:cstheme="minorHAnsi"/>
                <w:color w:val="000000"/>
                <w:sz w:val="24"/>
                <w:szCs w:val="24"/>
              </w:rPr>
              <w:t>Steam engine theory and practice</w:t>
            </w:r>
          </w:p>
          <w:p w14:paraId="21194BF9" w14:textId="7731A7A3" w:rsidR="00AE104B" w:rsidRPr="005C22A4" w:rsidRDefault="008D16A9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color w:val="000000"/>
                <w:sz w:val="24"/>
                <w:szCs w:val="24"/>
              </w:rPr>
              <w:t>LMS GWR</w:t>
            </w:r>
          </w:p>
        </w:tc>
      </w:tr>
      <w:tr w:rsidR="00AE104B" w14:paraId="4B2BB854" w14:textId="77777777" w:rsidTr="00EB58A3">
        <w:tc>
          <w:tcPr>
            <w:tcW w:w="1980" w:type="dxa"/>
          </w:tcPr>
          <w:p w14:paraId="0BA8E738" w14:textId="77777777" w:rsidR="00AE104B" w:rsidRPr="005C22A4" w:rsidRDefault="002351EF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Steve Hoather</w:t>
            </w:r>
          </w:p>
        </w:tc>
        <w:tc>
          <w:tcPr>
            <w:tcW w:w="4819" w:type="dxa"/>
          </w:tcPr>
          <w:p w14:paraId="69BAF87A" w14:textId="27F1F7D4" w:rsidR="00AE104B" w:rsidRPr="005C22A4" w:rsidRDefault="00AC1C67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Loco (steam and diesel) kit</w:t>
            </w:r>
            <w:r w:rsidR="00EB58A3">
              <w:rPr>
                <w:rFonts w:cstheme="minorHAnsi"/>
                <w:sz w:val="24"/>
                <w:szCs w:val="24"/>
              </w:rPr>
              <w:t xml:space="preserve"> and </w:t>
            </w:r>
            <w:r w:rsidRPr="005C22A4">
              <w:rPr>
                <w:rFonts w:cstheme="minorHAnsi"/>
                <w:sz w:val="24"/>
                <w:szCs w:val="24"/>
              </w:rPr>
              <w:t>scratch</w:t>
            </w:r>
            <w:r w:rsidR="00EB58A3">
              <w:rPr>
                <w:rFonts w:cstheme="minorHAnsi"/>
                <w:sz w:val="24"/>
                <w:szCs w:val="24"/>
              </w:rPr>
              <w:t>-</w:t>
            </w:r>
            <w:r w:rsidRPr="005C22A4">
              <w:rPr>
                <w:rFonts w:cstheme="minorHAnsi"/>
                <w:sz w:val="24"/>
                <w:szCs w:val="24"/>
              </w:rPr>
              <w:t>building</w:t>
            </w:r>
          </w:p>
          <w:p w14:paraId="44DB55CF" w14:textId="77777777" w:rsidR="00AC1C67" w:rsidRPr="005C22A4" w:rsidRDefault="00AC1C67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 xml:space="preserve">Coach construction (particularly </w:t>
            </w:r>
            <w:proofErr w:type="spellStart"/>
            <w:r w:rsidRPr="005C22A4">
              <w:rPr>
                <w:rFonts w:cstheme="minorHAnsi"/>
                <w:sz w:val="24"/>
                <w:szCs w:val="24"/>
              </w:rPr>
              <w:t>Plastikard</w:t>
            </w:r>
            <w:proofErr w:type="spellEnd"/>
            <w:r w:rsidRPr="005C22A4">
              <w:rPr>
                <w:rFonts w:cstheme="minorHAnsi"/>
                <w:sz w:val="24"/>
                <w:szCs w:val="24"/>
              </w:rPr>
              <w:t>)</w:t>
            </w:r>
          </w:p>
          <w:p w14:paraId="2D77B8D9" w14:textId="77777777" w:rsidR="00AC1C67" w:rsidRPr="005C22A4" w:rsidRDefault="00AC1C67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 xml:space="preserve">DCC and sound </w:t>
            </w:r>
          </w:p>
        </w:tc>
        <w:tc>
          <w:tcPr>
            <w:tcW w:w="2410" w:type="dxa"/>
          </w:tcPr>
          <w:p w14:paraId="64FB1DB8" w14:textId="77777777" w:rsidR="00AE104B" w:rsidRPr="005C22A4" w:rsidRDefault="00AC1C67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LNER locos and coaches</w:t>
            </w:r>
          </w:p>
          <w:p w14:paraId="10B0013A" w14:textId="03DB8A8B" w:rsidR="00AC1C67" w:rsidRPr="005C22A4" w:rsidRDefault="00AC1C67" w:rsidP="00AC1C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BR diesel and electric locos</w:t>
            </w:r>
            <w:r w:rsidR="00EB58A3">
              <w:rPr>
                <w:rFonts w:cstheme="minorHAnsi"/>
                <w:sz w:val="24"/>
                <w:szCs w:val="24"/>
              </w:rPr>
              <w:t>,</w:t>
            </w:r>
            <w:r w:rsidRPr="005C22A4">
              <w:rPr>
                <w:rFonts w:cstheme="minorHAnsi"/>
                <w:sz w:val="24"/>
                <w:szCs w:val="24"/>
              </w:rPr>
              <w:t xml:space="preserve"> M</w:t>
            </w:r>
            <w:r w:rsidR="00EB58A3">
              <w:rPr>
                <w:rFonts w:cstheme="minorHAnsi"/>
                <w:sz w:val="24"/>
                <w:szCs w:val="24"/>
              </w:rPr>
              <w:t>U</w:t>
            </w:r>
            <w:r w:rsidRPr="005C22A4">
              <w:rPr>
                <w:rFonts w:cstheme="minorHAnsi"/>
                <w:sz w:val="24"/>
                <w:szCs w:val="24"/>
              </w:rPr>
              <w:t>s</w:t>
            </w:r>
            <w:r w:rsidR="00EB58A3">
              <w:rPr>
                <w:rFonts w:cstheme="minorHAnsi"/>
                <w:sz w:val="24"/>
                <w:szCs w:val="24"/>
              </w:rPr>
              <w:t xml:space="preserve"> and</w:t>
            </w:r>
            <w:r w:rsidRPr="005C22A4">
              <w:rPr>
                <w:rFonts w:cstheme="minorHAnsi"/>
                <w:sz w:val="24"/>
                <w:szCs w:val="24"/>
              </w:rPr>
              <w:t xml:space="preserve"> LHCS</w:t>
            </w:r>
          </w:p>
        </w:tc>
      </w:tr>
      <w:tr w:rsidR="00423F91" w14:paraId="2C59ACA3" w14:textId="77777777" w:rsidTr="00EB58A3">
        <w:tc>
          <w:tcPr>
            <w:tcW w:w="1980" w:type="dxa"/>
          </w:tcPr>
          <w:p w14:paraId="674B5970" w14:textId="5BC3FFCE" w:rsidR="00423F91" w:rsidRPr="005C22A4" w:rsidRDefault="00423F91" w:rsidP="003B27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Robin Taylor</w:t>
            </w:r>
            <w:r w:rsidR="00267339" w:rsidRPr="005C22A4">
              <w:rPr>
                <w:rFonts w:cstheme="minorHAnsi"/>
                <w:sz w:val="24"/>
                <w:szCs w:val="24"/>
              </w:rPr>
              <w:t xml:space="preserve"> (constituency Rep)</w:t>
            </w:r>
          </w:p>
        </w:tc>
        <w:tc>
          <w:tcPr>
            <w:tcW w:w="4819" w:type="dxa"/>
          </w:tcPr>
          <w:p w14:paraId="50B2FF3E" w14:textId="44C2D1BE" w:rsidR="00423F91" w:rsidRPr="005C22A4" w:rsidRDefault="00423F91" w:rsidP="00C6165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22A4">
              <w:rPr>
                <w:rFonts w:cstheme="minorHAnsi"/>
                <w:sz w:val="24"/>
                <w:szCs w:val="24"/>
                <w:lang w:val="en-US"/>
              </w:rPr>
              <w:t>Hands on demonstrating, mainly soldering, scenery including buildings and lining</w:t>
            </w:r>
          </w:p>
          <w:p w14:paraId="7DF6DA64" w14:textId="77777777" w:rsidR="00423F91" w:rsidRPr="005C22A4" w:rsidRDefault="00423F91" w:rsidP="00C6165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22A4">
              <w:rPr>
                <w:rFonts w:cstheme="minorHAnsi"/>
                <w:sz w:val="24"/>
                <w:szCs w:val="24"/>
                <w:lang w:val="en-US"/>
              </w:rPr>
              <w:t>Exhibition layout design and operation</w:t>
            </w:r>
          </w:p>
          <w:p w14:paraId="02252B9D" w14:textId="77777777" w:rsidR="00423F91" w:rsidRPr="005C22A4" w:rsidRDefault="00423F91" w:rsidP="00C6165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22A4">
              <w:rPr>
                <w:rFonts w:cstheme="minorHAnsi"/>
                <w:sz w:val="24"/>
                <w:szCs w:val="24"/>
                <w:lang w:val="en-US"/>
              </w:rPr>
              <w:t>Building or scratch building coaches and earlier locomotives</w:t>
            </w:r>
          </w:p>
          <w:p w14:paraId="6706CE1F" w14:textId="77777777" w:rsidR="00423F91" w:rsidRPr="005C22A4" w:rsidRDefault="00423F91" w:rsidP="00C6165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22A4">
              <w:rPr>
                <w:rFonts w:cstheme="minorHAnsi"/>
                <w:sz w:val="24"/>
                <w:szCs w:val="24"/>
                <w:lang w:val="en-US"/>
              </w:rPr>
              <w:t>Layout electrics</w:t>
            </w:r>
          </w:p>
          <w:p w14:paraId="0B1E5BED" w14:textId="77777777" w:rsidR="00423F91" w:rsidRPr="005C22A4" w:rsidRDefault="00423F91" w:rsidP="00C6165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5C22A4">
              <w:rPr>
                <w:rFonts w:cstheme="minorHAnsi"/>
                <w:sz w:val="24"/>
                <w:szCs w:val="24"/>
                <w:lang w:val="en-US"/>
              </w:rPr>
              <w:t>Track and signal construction</w:t>
            </w:r>
          </w:p>
        </w:tc>
        <w:tc>
          <w:tcPr>
            <w:tcW w:w="2410" w:type="dxa"/>
          </w:tcPr>
          <w:p w14:paraId="26B9435A" w14:textId="77777777" w:rsidR="00423F91" w:rsidRPr="005C22A4" w:rsidRDefault="00423F91" w:rsidP="003B27F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23F91" w14:paraId="17E52C9C" w14:textId="77777777" w:rsidTr="00EB58A3">
        <w:tc>
          <w:tcPr>
            <w:tcW w:w="1980" w:type="dxa"/>
          </w:tcPr>
          <w:p w14:paraId="0740B3FF" w14:textId="77777777" w:rsidR="00423F91" w:rsidRPr="005C22A4" w:rsidRDefault="00423F9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Tony Geary</w:t>
            </w:r>
          </w:p>
        </w:tc>
        <w:tc>
          <w:tcPr>
            <w:tcW w:w="4819" w:type="dxa"/>
          </w:tcPr>
          <w:p w14:paraId="5845FBC0" w14:textId="77777777" w:rsidR="001279E1" w:rsidRPr="005C22A4" w:rsidRDefault="001279E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Locomotive and rolling stock kit building</w:t>
            </w:r>
          </w:p>
          <w:p w14:paraId="0FD7E4D9" w14:textId="3BFA09C4" w:rsidR="001279E1" w:rsidRPr="005C22A4" w:rsidRDefault="001279E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Track Building (C&amp;L)</w:t>
            </w:r>
          </w:p>
          <w:p w14:paraId="6873021E" w14:textId="77777777" w:rsidR="001279E1" w:rsidRPr="005C22A4" w:rsidRDefault="001279E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lastRenderedPageBreak/>
              <w:t>Layout wiring/electronics</w:t>
            </w:r>
          </w:p>
          <w:p w14:paraId="1F2515F6" w14:textId="77777777" w:rsidR="001279E1" w:rsidRPr="005C22A4" w:rsidRDefault="001279E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Exhibiting Layouts</w:t>
            </w:r>
          </w:p>
          <w:p w14:paraId="6CC848C5" w14:textId="77777777" w:rsidR="001279E1" w:rsidRPr="005C22A4" w:rsidRDefault="001279E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Weathering</w:t>
            </w:r>
          </w:p>
          <w:p w14:paraId="5A9C9591" w14:textId="77777777" w:rsidR="001279E1" w:rsidRPr="005C22A4" w:rsidRDefault="001279E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Demonstrating</w:t>
            </w:r>
          </w:p>
          <w:p w14:paraId="4422BA03" w14:textId="77777777" w:rsidR="00423F91" w:rsidRPr="005C22A4" w:rsidRDefault="001279E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Basic DCC</w:t>
            </w:r>
          </w:p>
        </w:tc>
        <w:tc>
          <w:tcPr>
            <w:tcW w:w="2410" w:type="dxa"/>
          </w:tcPr>
          <w:p w14:paraId="0346D2DF" w14:textId="77777777" w:rsidR="001279E1" w:rsidRPr="005C22A4" w:rsidRDefault="001279E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lastRenderedPageBreak/>
              <w:t>BR era LNE and LMS</w:t>
            </w:r>
          </w:p>
          <w:p w14:paraId="4F1456F4" w14:textId="77777777" w:rsidR="001279E1" w:rsidRPr="005C22A4" w:rsidRDefault="001279E1" w:rsidP="00900F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22A4">
              <w:rPr>
                <w:rFonts w:cstheme="minorHAnsi"/>
                <w:sz w:val="24"/>
                <w:szCs w:val="24"/>
              </w:rPr>
              <w:t>Signalling</w:t>
            </w:r>
          </w:p>
          <w:p w14:paraId="5A58B358" w14:textId="77777777" w:rsidR="00423F91" w:rsidRPr="005C22A4" w:rsidRDefault="00423F91" w:rsidP="00900F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DED16E4" w14:textId="2EA688B7" w:rsidR="006D24B0" w:rsidRDefault="006D24B0" w:rsidP="00EC5D8A">
      <w:pPr>
        <w:jc w:val="both"/>
      </w:pPr>
    </w:p>
    <w:sectPr w:rsidR="006D2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A45BD"/>
    <w:multiLevelType w:val="hybridMultilevel"/>
    <w:tmpl w:val="3482E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FE"/>
    <w:rsid w:val="000B5131"/>
    <w:rsid w:val="001279E1"/>
    <w:rsid w:val="00157EE5"/>
    <w:rsid w:val="00201D8A"/>
    <w:rsid w:val="002351EF"/>
    <w:rsid w:val="002622E3"/>
    <w:rsid w:val="00267339"/>
    <w:rsid w:val="002E782D"/>
    <w:rsid w:val="003B27FE"/>
    <w:rsid w:val="00423F91"/>
    <w:rsid w:val="0047265E"/>
    <w:rsid w:val="004927B2"/>
    <w:rsid w:val="00536395"/>
    <w:rsid w:val="00585E19"/>
    <w:rsid w:val="005C22A4"/>
    <w:rsid w:val="005C6FE7"/>
    <w:rsid w:val="005D47F1"/>
    <w:rsid w:val="00655702"/>
    <w:rsid w:val="006D24B0"/>
    <w:rsid w:val="00712C28"/>
    <w:rsid w:val="00773584"/>
    <w:rsid w:val="00786FD4"/>
    <w:rsid w:val="00894054"/>
    <w:rsid w:val="008D16A9"/>
    <w:rsid w:val="00900F55"/>
    <w:rsid w:val="009F0FF1"/>
    <w:rsid w:val="00A207FD"/>
    <w:rsid w:val="00A97B56"/>
    <w:rsid w:val="00AC1C67"/>
    <w:rsid w:val="00AE104B"/>
    <w:rsid w:val="00B103BB"/>
    <w:rsid w:val="00B23E63"/>
    <w:rsid w:val="00BC4F8C"/>
    <w:rsid w:val="00C1173F"/>
    <w:rsid w:val="00C61656"/>
    <w:rsid w:val="00CA6037"/>
    <w:rsid w:val="00CE73AC"/>
    <w:rsid w:val="00CE7837"/>
    <w:rsid w:val="00CF7351"/>
    <w:rsid w:val="00D217B7"/>
    <w:rsid w:val="00D24EC1"/>
    <w:rsid w:val="00DE0A31"/>
    <w:rsid w:val="00EB58A3"/>
    <w:rsid w:val="00EC5D8A"/>
    <w:rsid w:val="00EE4525"/>
    <w:rsid w:val="00F5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C621"/>
  <w15:docId w15:val="{E6C3EDA0-8DB9-45BB-B891-D3769548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16A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Day</dc:creator>
  <cp:keywords/>
  <dc:description/>
  <cp:lastModifiedBy>Liz Molyneux</cp:lastModifiedBy>
  <cp:revision>5</cp:revision>
  <dcterms:created xsi:type="dcterms:W3CDTF">2020-06-12T10:15:00Z</dcterms:created>
  <dcterms:modified xsi:type="dcterms:W3CDTF">2020-06-25T11:29:00Z</dcterms:modified>
</cp:coreProperties>
</file>